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555EC" w14:textId="77777777" w:rsidR="00742435" w:rsidRPr="00742435" w:rsidRDefault="00742435" w:rsidP="00742435">
      <w:pPr>
        <w:spacing w:after="0" w:line="240" w:lineRule="auto"/>
        <w:ind w:left="3888" w:firstLine="129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424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PATVIRTINTA </w:t>
      </w:r>
    </w:p>
    <w:p w14:paraId="7E5E125A" w14:textId="77777777" w:rsidR="00742435" w:rsidRPr="00742435" w:rsidRDefault="00742435" w:rsidP="00742435">
      <w:pPr>
        <w:spacing w:after="0" w:line="240" w:lineRule="auto"/>
        <w:ind w:left="2592" w:firstLine="129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9F2FBCE" w14:textId="54C94ABD" w:rsidR="00742435" w:rsidRPr="00742435" w:rsidRDefault="00742435" w:rsidP="00742435">
      <w:pPr>
        <w:spacing w:after="0" w:line="240" w:lineRule="auto"/>
        <w:ind w:left="3888" w:firstLine="129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424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Varėnos sporto centro direktorius</w:t>
      </w:r>
    </w:p>
    <w:p w14:paraId="79B30A70" w14:textId="77777777" w:rsidR="00742435" w:rsidRPr="00742435" w:rsidRDefault="00742435" w:rsidP="00742435">
      <w:pPr>
        <w:spacing w:after="0" w:line="240" w:lineRule="auto"/>
        <w:ind w:left="3888" w:firstLine="129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424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Povilas </w:t>
      </w:r>
      <w:proofErr w:type="spellStart"/>
      <w:r w:rsidRPr="007424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Tamulynas</w:t>
      </w:r>
      <w:proofErr w:type="spellEnd"/>
    </w:p>
    <w:p w14:paraId="3306DA18" w14:textId="77777777" w:rsidR="00C62F17" w:rsidRDefault="00C62F17" w:rsidP="00C62F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  <w14:ligatures w14:val="none"/>
        </w:rPr>
      </w:pPr>
    </w:p>
    <w:p w14:paraId="7A536F24" w14:textId="63804930" w:rsidR="00C62F17" w:rsidRDefault="00C62F17" w:rsidP="0074243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  <w14:ligatures w14:val="none"/>
        </w:rPr>
        <w:t xml:space="preserve">Varėnos rajono </w:t>
      </w:r>
      <w:bookmarkStart w:id="0" w:name="_Hlk199330309"/>
      <w:r w:rsidRPr="00C62F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  <w14:ligatures w14:val="none"/>
        </w:rPr>
        <w:t>p</w:t>
      </w:r>
      <w:r w:rsidR="00AF124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  <w14:ligatures w14:val="none"/>
        </w:rPr>
        <w:t>aplūdimio</w:t>
      </w:r>
      <w:bookmarkEnd w:id="0"/>
      <w:r w:rsidRPr="00C62F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  <w14:ligatures w14:val="none"/>
        </w:rPr>
        <w:t xml:space="preserve"> tinklinio 2x2 lygos nuostatai</w:t>
      </w:r>
    </w:p>
    <w:p w14:paraId="7AF38307" w14:textId="77777777" w:rsidR="00742435" w:rsidRPr="00C62F17" w:rsidRDefault="00742435" w:rsidP="0074243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  <w14:ligatures w14:val="none"/>
        </w:rPr>
      </w:pPr>
    </w:p>
    <w:p w14:paraId="6DDBA133" w14:textId="77777777" w:rsidR="00C62F17" w:rsidRPr="00C62F17" w:rsidRDefault="00C62F17" w:rsidP="00EB008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1. Tikslai ir uždaviniai</w:t>
      </w:r>
    </w:p>
    <w:p w14:paraId="1DC41BBD" w14:textId="6610E9EE" w:rsidR="00C62F17" w:rsidRPr="00C62F17" w:rsidRDefault="00C62F17" w:rsidP="00C62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1.1. Populiarinti  </w:t>
      </w:r>
      <w:r w:rsidR="00AF124B" w:rsidRPr="00AF124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paplūdimio 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tinklinį Varėnos rajone.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1.2. Skatinti gyventojų aktyvų laisvalaikį ir fizinį aktyvumą.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 xml:space="preserve">1.3. Išaiškinti stipriausias Varėnos rajono 2x2 </w:t>
      </w:r>
      <w:r w:rsidR="00AF124B" w:rsidRPr="00AF124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paplūdimio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tinklinio poras.</w:t>
      </w:r>
    </w:p>
    <w:p w14:paraId="0768DF08" w14:textId="77777777" w:rsidR="00C62F17" w:rsidRPr="00C62F17" w:rsidRDefault="00C62F17" w:rsidP="00EB008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2. Organizatoriai</w:t>
      </w:r>
    </w:p>
    <w:p w14:paraId="5D40E050" w14:textId="3EE04CA9" w:rsidR="00C62F17" w:rsidRPr="00C62F17" w:rsidRDefault="00C62F17" w:rsidP="00C62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2.1.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Lygos 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vykdymą koordinuoja Varėnos sporto centras.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2.2. Organizatoriai atsakingi už varžybų organizavimą, vykdymą, tvarkaraščio sudarymą ir rezultatų fiksavimą.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Už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varžybų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organizavimą, tvarkaraštį ir rezultatų skelbimą atsakingas </w:t>
      </w:r>
      <w:r w:rsidR="004D449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Motiejus Baublys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</w:t>
      </w:r>
    </w:p>
    <w:p w14:paraId="1CEA55ED" w14:textId="77777777" w:rsidR="00C62F17" w:rsidRPr="00C62F17" w:rsidRDefault="00C62F17" w:rsidP="00EB008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3. Varžybų dalyviai</w:t>
      </w:r>
    </w:p>
    <w:p w14:paraId="64EF180C" w14:textId="38FC2306" w:rsidR="00C62F17" w:rsidRPr="00C62F17" w:rsidRDefault="00C62F17" w:rsidP="00C62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3.1. Dalyvauti gali visi norintys, sulaukę 16 metų amžiaus (ar su tėvų/globėjų sutikimu jaunesni).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3.2. Komandą sudaro 2 žaidėjai (leidžiama turėti 1 atsarginį žaidėją</w:t>
      </w:r>
      <w:r w:rsidR="0005385A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)</w:t>
      </w:r>
      <w:r w:rsidR="0005385A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</w:r>
      <w:r w:rsidR="00F150F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3.3. </w:t>
      </w:r>
      <w:r w:rsidR="00F150F8" w:rsidRPr="00F150F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Komandos žaidėjai rungtynėse privalo vilkėti vienodą sportinę aprangą (bent jau viršutinę dalį)</w:t>
      </w:r>
      <w:r w:rsidR="00F150F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. </w:t>
      </w:r>
      <w:r w:rsidR="00D878F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</w:p>
    <w:p w14:paraId="437A71FB" w14:textId="77777777" w:rsidR="00C62F17" w:rsidRPr="00C62F17" w:rsidRDefault="00C62F17" w:rsidP="00EB008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4. Varžybų sistema</w:t>
      </w:r>
    </w:p>
    <w:p w14:paraId="4B737A0F" w14:textId="77777777" w:rsidR="00C62F17" w:rsidRPr="00C62F17" w:rsidRDefault="00C62F17" w:rsidP="00C62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4.1. Varžybų sistema priklauso nuo užsiregistravusių komandų skaičiaus:</w:t>
      </w:r>
    </w:p>
    <w:p w14:paraId="281E5D0E" w14:textId="77777777" w:rsidR="00C62F17" w:rsidRPr="00C62F17" w:rsidRDefault="00C62F17" w:rsidP="00C62F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iki 6 komandų – žaidžiama dviejų ratų sistema (visi su visais).</w:t>
      </w:r>
    </w:p>
    <w:p w14:paraId="2FE4A021" w14:textId="77777777" w:rsidR="00C62F17" w:rsidRPr="00C62F17" w:rsidRDefault="00C62F17" w:rsidP="00C62F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7–12 komandų – grupės + atkrintamosios varžybos.</w:t>
      </w:r>
    </w:p>
    <w:p w14:paraId="70DFD4BF" w14:textId="77777777" w:rsidR="00C62F17" w:rsidRDefault="00C62F17" w:rsidP="00C62F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13+ komandų – pogrupiai, atkrintamosios varžybos.</w:t>
      </w:r>
    </w:p>
    <w:p w14:paraId="3352E5D2" w14:textId="42A7B93E" w:rsidR="007D0E59" w:rsidRPr="00C62F17" w:rsidRDefault="007D0E59" w:rsidP="007D0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4.2 Atkrintamosios varžybos žaidžiamos iš vienų varžybų, pusfinaliai – iš dviejų varžybų. Jeigu rezultatas po dviejų varžybų lygus, žaidžiamas auksinis setas.</w:t>
      </w:r>
    </w:p>
    <w:p w14:paraId="0C7CA1EA" w14:textId="6DD6DE87" w:rsidR="007566AB" w:rsidRPr="00742435" w:rsidRDefault="00C62F17" w:rsidP="007424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lastRenderedPageBreak/>
        <w:t>4.</w:t>
      </w:r>
      <w:r w:rsidR="007D0E59"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>3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. Varžybų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sistema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skelbiama pasibaigus registracijai.</w:t>
      </w:r>
    </w:p>
    <w:p w14:paraId="3134D427" w14:textId="61DA3DAB" w:rsidR="00C62F17" w:rsidRPr="00C62F17" w:rsidRDefault="00C62F17" w:rsidP="00EB008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5. Varžybų tvarka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 xml:space="preserve"> ir vykdymas</w:t>
      </w:r>
    </w:p>
    <w:p w14:paraId="2434D675" w14:textId="13A1B47E" w:rsidR="00C62F17" w:rsidRPr="00C62F17" w:rsidRDefault="00C62F17" w:rsidP="00C62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5.1.</w:t>
      </w:r>
      <w:r w:rsidR="00FF152F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Rungtynių vykdymo </w:t>
      </w:r>
      <w:r w:rsidR="007566AB" w:rsidRP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laikotarpis: nuo 202</w:t>
      </w:r>
      <w:r w:rsidR="00EB008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6</w:t>
      </w:r>
      <w:r w:rsidR="007566AB" w:rsidRP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m. gegužės 31 d. iki 202</w:t>
      </w:r>
      <w:r w:rsidR="00EB008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6</w:t>
      </w:r>
      <w:r w:rsidR="007566AB" w:rsidRP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m. </w:t>
      </w:r>
      <w:r w:rsidR="00EB008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rugpjūčio</w:t>
      </w:r>
      <w:r w:rsidR="007566AB" w:rsidRP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31 d.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 xml:space="preserve">5.2. </w:t>
      </w:r>
      <w:r w:rsidR="007566AB" w:rsidRP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Varžybos vyks darbo dienų vakarais arba savaitgaliais.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 xml:space="preserve">5.3. </w:t>
      </w:r>
      <w:r w:rsidR="007566AB" w:rsidRP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Rungtynės vykdomos Senosios Varėnos paplūdimio aikštelėje, adresu Tilto g., Senoji Varėna.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5.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4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 Setas žaidžiamas iki 21 taško (privaloma 2 taškų persvara).</w:t>
      </w:r>
      <w:r w:rsidR="002E710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2E7100"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Žaidžiama iki 2 laimėtų setų.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5.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5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 Jei prireikia trečio seto – jis žaidžiamas iki 15 taškų.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5.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6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 Rungtynių trukmė ir pertraukos nustatomos organizatorių sprendimu.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5.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. 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Už pergalę 2:0 skiriami 3 taškai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, u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ž pergalę 2:1 skiriami 2 taškai.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, u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ž pralaimėjimą – </w:t>
      </w:r>
      <w:r w:rsidR="00A76DE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tašk</w:t>
      </w:r>
      <w:r w:rsidR="00A76DE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as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Esant taškų lygybei – žiūrima į tarpusavio rezultatą, setų skirtumą, taškų santykį.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 xml:space="preserve">5.8. </w:t>
      </w:r>
      <w:r w:rsidR="007566AB" w:rsidRP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Komandai neatvykus į rungtynes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(arba nepranešus nė vėliau nei 24 val. iki varžybų pradžios) </w:t>
      </w:r>
      <w:r w:rsidR="007566AB" w:rsidRP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yra užskaitomas pralaimėjimas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0:2,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5.9.</w:t>
      </w:r>
      <w:r w:rsidR="007566AB" w:rsidRPr="007566AB">
        <w:t xml:space="preserve"> </w:t>
      </w:r>
      <w:r w:rsidR="007566AB" w:rsidRP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Komanda, antrą kartą neatvykusi į rungtynes, pašalinama iš lygos, jos rezultatai anuliuojami.</w:t>
      </w:r>
    </w:p>
    <w:p w14:paraId="068FD8E9" w14:textId="77777777" w:rsidR="00C62F17" w:rsidRPr="00C62F17" w:rsidRDefault="00C62F17" w:rsidP="00EB008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6. Registracija</w:t>
      </w:r>
    </w:p>
    <w:p w14:paraId="35E35FD1" w14:textId="6EDFB79B" w:rsidR="00DA733A" w:rsidRDefault="00C62F17" w:rsidP="00DA73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6.1. </w:t>
      </w:r>
      <w:r w:rsidR="00D878FC" w:rsidRPr="00D878F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Registruotis galima į vyrų, moterų ir m</w:t>
      </w:r>
      <w:r w:rsidR="00BE529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išrias</w:t>
      </w:r>
      <w:r w:rsidR="00D878FC" w:rsidRPr="00D878F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kategorijas.</w:t>
      </w:r>
      <w:r w:rsidR="0056291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Tie patys dalyviai gali registruotis </w:t>
      </w:r>
      <w:r w:rsidR="00DA733A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į kelias kategorijas.</w:t>
      </w:r>
    </w:p>
    <w:p w14:paraId="142C47DE" w14:textId="3DA4D3A4" w:rsidR="00DA733A" w:rsidRPr="00DA733A" w:rsidRDefault="00DA733A" w:rsidP="00DA73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 xml:space="preserve">6.2.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Varžybų nukėlimas dėl svarbių priežasčių galimas vieną kartą komandai. Jeigu dalyvis žaidžia per dvi kategorijas, vis tiek gali nukelti tik vieną kartą.</w:t>
      </w:r>
    </w:p>
    <w:p w14:paraId="5781197E" w14:textId="77D29502" w:rsidR="00C62F17" w:rsidRPr="00F66F15" w:rsidRDefault="00EF1C02" w:rsidP="00C62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6.</w:t>
      </w:r>
      <w:r w:rsidR="00DA733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 Nesusirinkus pakankamai komandų į tam tikrą kategoriją, visos kategorijos žaidžia bendroje grupėje.</w:t>
      </w:r>
      <w:r w:rsidR="00D878F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6.</w:t>
      </w:r>
      <w:r w:rsidR="00DA733A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4.</w:t>
      </w:r>
      <w:r w:rsidR="00D878F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C62F17"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Komandos registruojasi iš anksto iki nustatytos datos el. paštu arba organizatorių nurodytu būdu.</w:t>
      </w:r>
      <w:r w:rsidR="00F66F1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Registracijos forma: </w:t>
      </w:r>
      <w:hyperlink r:id="rId5" w:history="1">
        <w:r w:rsidR="00F66F15" w:rsidRPr="00846B29">
          <w:rPr>
            <w:rStyle w:val="Hipersaitas"/>
            <w:rFonts w:ascii="Times New Roman" w:eastAsia="Times New Roman" w:hAnsi="Times New Roman" w:cs="Times New Roman"/>
            <w:kern w:val="0"/>
            <w:sz w:val="24"/>
            <w:szCs w:val="24"/>
            <w:lang w:eastAsia="lt-LT"/>
            <w14:ligatures w14:val="none"/>
          </w:rPr>
          <w:t>https://forms.gle/RQqp65zvVYgA9ogy8</w:t>
        </w:r>
      </w:hyperlink>
      <w:r w:rsidR="00F66F1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C62F17"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6.</w:t>
      </w:r>
      <w:r w:rsidR="00DA733A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5.</w:t>
      </w:r>
      <w:r w:rsidR="00C62F17"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Registracijos informacija: komandos pavadinimas, žaidėjų vardai, pavardės, kontaktai.</w:t>
      </w:r>
      <w:r w:rsid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6.</w:t>
      </w:r>
      <w:r w:rsidR="00DA733A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6.</w:t>
      </w:r>
      <w:r w:rsid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Registracija vyksta iki 2025 m. </w:t>
      </w:r>
      <w:r w:rsidR="00EB008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birželio </w:t>
      </w:r>
      <w:r w:rsidR="00EB0083"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 xml:space="preserve">1 d. </w:t>
      </w:r>
      <w:proofErr w:type="spellStart"/>
      <w:r w:rsidR="00EB0083"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>nurodytoje</w:t>
      </w:r>
      <w:proofErr w:type="spellEnd"/>
      <w:r w:rsidR="00EB0083"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 xml:space="preserve"> </w:t>
      </w:r>
      <w:proofErr w:type="spellStart"/>
      <w:r w:rsidR="00EB0083"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>registracijos</w:t>
      </w:r>
      <w:proofErr w:type="spellEnd"/>
      <w:r w:rsidR="00EB0083"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 xml:space="preserve"> </w:t>
      </w:r>
      <w:proofErr w:type="spellStart"/>
      <w:r w:rsidR="00EB0083"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>formoje</w:t>
      </w:r>
      <w:proofErr w:type="spellEnd"/>
      <w:r w:rsidR="00F66F1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>.</w:t>
      </w:r>
    </w:p>
    <w:p w14:paraId="28F1FB55" w14:textId="77777777" w:rsidR="00C62F17" w:rsidRPr="00C62F17" w:rsidRDefault="00C62F17" w:rsidP="00EB008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8. Varžybų taisyklės</w:t>
      </w:r>
    </w:p>
    <w:p w14:paraId="6643B29C" w14:textId="2DC04507" w:rsidR="00C62F17" w:rsidRPr="00C62F17" w:rsidRDefault="00C62F17" w:rsidP="00C62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8.1. Vadovaujamasi FIVB (Tarptautinės tinklinio federacijos) paplūdimio tinklinio taisyklėmis, pritaikytomis mėgėjų lygiui.</w:t>
      </w:r>
      <w:r w:rsidR="00CB587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 xml:space="preserve">8.2. Varžybose teisėjauja </w:t>
      </w:r>
      <w:r w:rsidR="00CB587D" w:rsidRPr="00CB587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teisėjai-savanoriai, kuriuos skiria varžybų </w:t>
      </w:r>
      <w:r w:rsidR="00CB587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organizatoriai. 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8.2. Kėlinyje leidžiama viena minutės trukmės pertrauka komandai.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8.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3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 Už ginčytinas situacijas sprendimą priima varžybų teisėjas.</w:t>
      </w:r>
    </w:p>
    <w:p w14:paraId="4E27F67E" w14:textId="03740283" w:rsidR="00C62F17" w:rsidRPr="00C62F17" w:rsidRDefault="00C62F17" w:rsidP="00EB008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9. Atsakomybė</w:t>
      </w:r>
      <w:r w:rsidR="0074243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 xml:space="preserve"> ir protestai</w:t>
      </w:r>
    </w:p>
    <w:p w14:paraId="1559DB0F" w14:textId="77777777" w:rsidR="00EB0083" w:rsidRDefault="00C62F17" w:rsidP="00EB0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9.1. Dalyviai varžybose dalyvauja savo rizika.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9.2. Organizatoriai neatsako už dalyvių sveikatos sutrikimus ar traumas varžybų metu.</w:t>
      </w:r>
      <w:r w:rsidR="004A213A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 xml:space="preserve">9.3. </w:t>
      </w:r>
      <w:r w:rsidR="004A213A" w:rsidRPr="004A213A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Komandos pačios atsako už savo medicininį aptarnavimą.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9.</w:t>
      </w:r>
      <w:r w:rsidR="004A213A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4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 Dalyviai privalo gerbti varžovus, teisėjus ir žiūrovus, laikytis sportinio elgesio normų.</w:t>
      </w:r>
      <w:r w:rsidR="0074243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 xml:space="preserve">9.5. </w:t>
      </w:r>
      <w:r w:rsidR="00742435" w:rsidRPr="0074243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Protestus, susijusius su Varėnos raj. </w:t>
      </w:r>
      <w:r w:rsidR="00AF124B" w:rsidRPr="00AF124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paplūdimio</w:t>
      </w:r>
      <w:r w:rsidR="0074243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tinklinio 2x2 </w:t>
      </w:r>
      <w:r w:rsidR="00742435" w:rsidRPr="0074243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lygos vykdymu, sprendžia rungtynių vyr. teisėjas ir pirmenybių organizatoriai.</w:t>
      </w:r>
      <w:r w:rsidR="0074243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 xml:space="preserve">9.6. </w:t>
      </w:r>
      <w:r w:rsidR="00742435" w:rsidRPr="0074243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Protestą turi teisę pateikti komandos vadovas rungtynių vyr. teisėjui arba organizatoriams </w:t>
      </w:r>
      <w:r w:rsidR="00742435" w:rsidRPr="0074243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lastRenderedPageBreak/>
        <w:t>per 30 min. po rungtynių pabaigos pateikiant užstatą 100 Eur. Pilnas protestas pateikiamas per 24 valandas nuo rungtynių pabaigos.</w:t>
      </w:r>
      <w:r w:rsidR="00AF124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 xml:space="preserve">9.7. </w:t>
      </w:r>
      <w:r w:rsidR="00AF124B" w:rsidRPr="00AF124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Patenkinus protestą, 100 Eur užstatas yra grąžinamas</w:t>
      </w:r>
      <w:r w:rsidR="00C85AA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, atmetus protestą 100 Eur. užstatas nėra grąžinamas</w:t>
      </w:r>
      <w:r w:rsidR="00EB008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</w:t>
      </w:r>
    </w:p>
    <w:p w14:paraId="26EB9117" w14:textId="5AE5667B" w:rsidR="00EB0083" w:rsidRDefault="00EB0083" w:rsidP="00EB00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10. Startinis mokestis</w:t>
      </w:r>
    </w:p>
    <w:p w14:paraId="6DFFA7DD" w14:textId="77777777" w:rsidR="00F945E2" w:rsidRDefault="00EB0083" w:rsidP="00F945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10.1. Asmenys, norėdami dalyvauti paplūdimio tinklinio pirmenybėse, privalo pervesti startinį mokestį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 xml:space="preserve">– 30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eurų komandai į VARĖNOS SPORTO CENTRO sąskaitą: </w:t>
      </w:r>
      <w:r w:rsidR="0056291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LT</w:t>
      </w:r>
      <w:r w:rsidR="0056291D"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 xml:space="preserve">14 7189 9000 0313 0892. </w:t>
      </w:r>
      <w:r w:rsidR="0056291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Mokėjimo paskirtyje nurodyti: Paplūdimio tinklinio pirmenybės ir komandos pavadinimas.</w:t>
      </w:r>
    </w:p>
    <w:p w14:paraId="6F87DF41" w14:textId="03D8B4C1" w:rsidR="00F945E2" w:rsidRPr="00F945E2" w:rsidRDefault="00F945E2" w:rsidP="00F945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 xml:space="preserve">10.2. Varėnos sporto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>centro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>ugdytiniams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>startinis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>mokestis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>netaikomas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lt-LT"/>
          <w14:ligatures w14:val="none"/>
        </w:rPr>
        <w:t>.</w:t>
      </w:r>
    </w:p>
    <w:p w14:paraId="7EC5536F" w14:textId="0C7AFB57" w:rsidR="00C62F17" w:rsidRPr="00EB0083" w:rsidRDefault="00C62F17" w:rsidP="00EB00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1</w:t>
      </w:r>
      <w:r w:rsidR="0056291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 w:eastAsia="lt-LT"/>
          <w14:ligatures w14:val="none"/>
        </w:rPr>
        <w:t>1</w:t>
      </w: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. Kiti klausimai</w:t>
      </w:r>
    </w:p>
    <w:p w14:paraId="1AFF3AE6" w14:textId="2F7EECB5" w:rsidR="00C62F17" w:rsidRDefault="00C62F17" w:rsidP="003C5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</w:t>
      </w:r>
      <w:r w:rsidR="0056291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.1. </w:t>
      </w:r>
      <w:r w:rsidR="003C51DB" w:rsidRP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Organizatoriai pasilieka teisę keisti tvarkaraštį dėl oro sąlygų ar kitų aplinkybių.</w:t>
      </w:r>
      <w:r w:rsid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3C51DB" w:rsidRP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Kontaktinis asmuo: </w:t>
      </w:r>
      <w:r w:rsidR="00506DE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Motiejus Baublys</w:t>
      </w:r>
      <w:r w:rsidR="003C51DB" w:rsidRP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, el. paštas: </w:t>
      </w:r>
      <w:hyperlink r:id="rId6" w:history="1">
        <w:r w:rsidR="00506DE7" w:rsidRPr="00EA6ED7">
          <w:rPr>
            <w:rStyle w:val="Hipersaitas"/>
          </w:rPr>
          <w:t>sportas.varena@gmail.com</w:t>
        </w:r>
      </w:hyperlink>
      <w:r w:rsidR="00506DE7">
        <w:t xml:space="preserve"> </w:t>
      </w:r>
      <w:r w:rsidR="0074243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arba Veronika Bulgakaitė, </w:t>
      </w:r>
      <w:proofErr w:type="spellStart"/>
      <w:r w:rsidR="0074243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el.paštas</w:t>
      </w:r>
      <w:proofErr w:type="spellEnd"/>
      <w:r w:rsidR="0074243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: </w:t>
      </w:r>
      <w:hyperlink r:id="rId7" w:history="1">
        <w:r w:rsidR="00CE1A4C" w:rsidRPr="00412BC8">
          <w:rPr>
            <w:rStyle w:val="Hipersaitas"/>
            <w:rFonts w:ascii="Times New Roman" w:eastAsia="Times New Roman" w:hAnsi="Times New Roman" w:cs="Times New Roman"/>
            <w:kern w:val="0"/>
            <w:sz w:val="24"/>
            <w:szCs w:val="24"/>
            <w:lang w:eastAsia="lt-LT"/>
            <w14:ligatures w14:val="none"/>
          </w:rPr>
          <w:t>bulgakaiteveronika@gmail.com</w:t>
        </w:r>
      </w:hyperlink>
      <w:r w:rsidR="00CE1A4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. 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1</w:t>
      </w:r>
      <w:r w:rsidR="0056291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.2. Nenumatytus atvejus sprendžia organizator</w:t>
      </w:r>
      <w:r w:rsid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iai.</w:t>
      </w:r>
      <w:r w:rsid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1</w:t>
      </w:r>
      <w:r w:rsidR="0056291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</w:t>
      </w:r>
      <w:r w:rsid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.3. </w:t>
      </w:r>
      <w:r w:rsidR="003C51DB" w:rsidRP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Tinklinio </w:t>
      </w:r>
      <w:r w:rsid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lygos </w:t>
      </w:r>
      <w:r w:rsidR="003C51DB" w:rsidRP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komandų dalyviai sutinka, kad rungtynių metu jie gali būti fotografuojami, filmuojami, o medžiaga gali būti naudojama lygos rungtynių viešinimui.</w:t>
      </w:r>
      <w:r w:rsidR="00CF3BDA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1</w:t>
      </w:r>
      <w:r w:rsidR="0056291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</w:t>
      </w:r>
      <w:r w:rsidR="00CF3BDA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.4. Lygos tvarkaraščiai, rezultatai ir kita informacija skelbiama Varėnos sporto centro oficialioje svetainėje ir socialiniame tinkle „Facebook“. </w:t>
      </w:r>
    </w:p>
    <w:p w14:paraId="0BE76175" w14:textId="76E1E3A9" w:rsidR="00C62F17" w:rsidRPr="00C62F17" w:rsidRDefault="00C62F17" w:rsidP="00EB008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1</w:t>
      </w:r>
      <w:r w:rsidR="0056291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2</w:t>
      </w: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A</w:t>
      </w: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pdovanojimai</w:t>
      </w:r>
    </w:p>
    <w:p w14:paraId="46926DD1" w14:textId="6F4ECE21" w:rsidR="00C62F17" w:rsidRPr="00C62F17" w:rsidRDefault="003C51DB" w:rsidP="00C62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</w:t>
      </w:r>
      <w:r w:rsidR="0056291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2</w:t>
      </w:r>
      <w:r w:rsidR="00C62F17"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.1. Trims geriausioms </w:t>
      </w:r>
      <w:r w:rsidR="00CF3BDA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grupės </w:t>
      </w:r>
      <w:r w:rsidR="00C62F17"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komandoms įteikiami medaliai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ir taurės.</w:t>
      </w:r>
      <w:r w:rsidR="00C62F17"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</w:t>
      </w:r>
      <w:r w:rsidR="0056291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2</w:t>
      </w:r>
      <w:r w:rsidR="00C62F17"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.2. Gali būti skiriami papildomi prizai: geriausiam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finalo </w:t>
      </w:r>
      <w:r w:rsidR="00C62F17"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žaidėjui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ir pan.</w:t>
      </w:r>
    </w:p>
    <w:p w14:paraId="41A5ACEA" w14:textId="77777777" w:rsidR="00C62F17" w:rsidRPr="00C62F17" w:rsidRDefault="00C62F17" w:rsidP="00C62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5A00EBAA" w14:textId="77777777" w:rsidR="007D6FCC" w:rsidRDefault="007D6FCC"/>
    <w:sectPr w:rsidR="007D6FCC" w:rsidSect="00EB67A6">
      <w:pgSz w:w="11906" w:h="16838" w:code="9"/>
      <w:pgMar w:top="1440" w:right="1440" w:bottom="1440" w:left="1440" w:header="709" w:footer="709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86328"/>
    <w:multiLevelType w:val="multilevel"/>
    <w:tmpl w:val="61486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8390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A05"/>
    <w:rsid w:val="0005385A"/>
    <w:rsid w:val="00146794"/>
    <w:rsid w:val="00197DB1"/>
    <w:rsid w:val="002E7100"/>
    <w:rsid w:val="00311B46"/>
    <w:rsid w:val="003C51DB"/>
    <w:rsid w:val="004A213A"/>
    <w:rsid w:val="004D4499"/>
    <w:rsid w:val="004D7436"/>
    <w:rsid w:val="00506DE7"/>
    <w:rsid w:val="0056291D"/>
    <w:rsid w:val="00574F38"/>
    <w:rsid w:val="005C5A05"/>
    <w:rsid w:val="00742435"/>
    <w:rsid w:val="007566AB"/>
    <w:rsid w:val="007D0E59"/>
    <w:rsid w:val="007D6FCC"/>
    <w:rsid w:val="00830662"/>
    <w:rsid w:val="0096490C"/>
    <w:rsid w:val="009961D3"/>
    <w:rsid w:val="00A76DE7"/>
    <w:rsid w:val="00AF124B"/>
    <w:rsid w:val="00BE5297"/>
    <w:rsid w:val="00C62F17"/>
    <w:rsid w:val="00C85AA8"/>
    <w:rsid w:val="00CB587D"/>
    <w:rsid w:val="00CE1A4C"/>
    <w:rsid w:val="00CF3BDA"/>
    <w:rsid w:val="00D00293"/>
    <w:rsid w:val="00D878FC"/>
    <w:rsid w:val="00DA733A"/>
    <w:rsid w:val="00DF7172"/>
    <w:rsid w:val="00E12456"/>
    <w:rsid w:val="00EB0083"/>
    <w:rsid w:val="00EB67A6"/>
    <w:rsid w:val="00EF1C02"/>
    <w:rsid w:val="00F06092"/>
    <w:rsid w:val="00F150F8"/>
    <w:rsid w:val="00F66F15"/>
    <w:rsid w:val="00F945E2"/>
    <w:rsid w:val="00FC673E"/>
    <w:rsid w:val="00FF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0BB33"/>
  <w15:chartTrackingRefBased/>
  <w15:docId w15:val="{71571B92-A1FC-4C59-B65C-6CB085BCD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5C5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C5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C5A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C5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C5A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C5A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C5A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C5A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C5A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C5A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C5A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C5A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C5A0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C5A0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C5A0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C5A0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C5A0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C5A0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C5A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C5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C5A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C5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C5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C5A0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C5A0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C5A0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C5A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C5A0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C5A05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3C51DB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C51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39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ulgakaiteveronik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ortas.varena@gmail.com" TargetMode="External"/><Relationship Id="rId5" Type="http://schemas.openxmlformats.org/officeDocument/2006/relationships/hyperlink" Target="https://forms.gle/RQqp65zvVYgA9ogy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3503</Words>
  <Characters>1998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sportas.varena@gmail.com</dc:creator>
  <cp:keywords/>
  <dc:description/>
  <cp:lastModifiedBy>Veronika Bulgakaitė</cp:lastModifiedBy>
  <cp:revision>102</cp:revision>
  <cp:lastPrinted>2025-05-29T07:52:00Z</cp:lastPrinted>
  <dcterms:created xsi:type="dcterms:W3CDTF">2025-04-28T11:11:00Z</dcterms:created>
  <dcterms:modified xsi:type="dcterms:W3CDTF">2026-05-11T06:53:00Z</dcterms:modified>
</cp:coreProperties>
</file>